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45" w:rsidRDefault="00B26C45" w:rsidP="00B26C45">
      <w:pPr>
        <w:pStyle w:val="a3"/>
        <w:ind w:left="0"/>
        <w:jc w:val="center"/>
        <w:rPr>
          <w:bCs/>
          <w:szCs w:val="28"/>
          <w:lang w:val="uk-UA"/>
        </w:rPr>
      </w:pPr>
      <w:r>
        <w:rPr>
          <w:szCs w:val="28"/>
          <w:lang w:val="uk-UA"/>
        </w:rPr>
        <w:t>Пояснювальна записка до проекту рішення</w:t>
      </w:r>
      <w:r w:rsidRPr="002A63F3">
        <w:rPr>
          <w:bCs/>
          <w:szCs w:val="28"/>
          <w:lang w:val="uk-UA"/>
        </w:rPr>
        <w:t xml:space="preserve"> </w:t>
      </w:r>
    </w:p>
    <w:p w:rsidR="00B26C45" w:rsidRDefault="00B26C45" w:rsidP="00B26C45">
      <w:pPr>
        <w:pStyle w:val="a3"/>
        <w:ind w:left="0"/>
        <w:jc w:val="center"/>
        <w:rPr>
          <w:bCs/>
          <w:szCs w:val="28"/>
          <w:lang w:val="uk-UA"/>
        </w:rPr>
      </w:pPr>
    </w:p>
    <w:p w:rsidR="00B26C45" w:rsidRDefault="00B26C45" w:rsidP="00B26C45">
      <w:pPr>
        <w:pStyle w:val="a3"/>
        <w:ind w:left="0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про хід виконання Програми зайнятості населення Чернігівського району на період до 2017 року</w:t>
      </w:r>
    </w:p>
    <w:p w:rsidR="00B26C45" w:rsidRDefault="00B26C45" w:rsidP="00B26C45">
      <w:pPr>
        <w:pStyle w:val="a3"/>
        <w:ind w:left="0"/>
        <w:jc w:val="center"/>
        <w:rPr>
          <w:bCs/>
          <w:szCs w:val="28"/>
          <w:lang w:val="uk-UA"/>
        </w:rPr>
      </w:pPr>
    </w:p>
    <w:p w:rsidR="00B26C45" w:rsidRDefault="00B26C45" w:rsidP="00B26C45">
      <w:pPr>
        <w:pStyle w:val="a3"/>
        <w:ind w:left="0"/>
        <w:jc w:val="center"/>
        <w:rPr>
          <w:bCs/>
          <w:szCs w:val="28"/>
          <w:lang w:val="uk-UA"/>
        </w:rPr>
      </w:pPr>
    </w:p>
    <w:p w:rsidR="00B26C45" w:rsidRDefault="00B26C45" w:rsidP="00B26C45">
      <w:pPr>
        <w:pStyle w:val="a3"/>
        <w:ind w:left="0"/>
        <w:jc w:val="center"/>
        <w:rPr>
          <w:bCs/>
          <w:szCs w:val="28"/>
          <w:lang w:val="uk-UA"/>
        </w:rPr>
      </w:pPr>
    </w:p>
    <w:p w:rsidR="00B26C45" w:rsidRDefault="00B26C45" w:rsidP="00B26C45">
      <w:pPr>
        <w:pStyle w:val="a3"/>
        <w:ind w:left="0"/>
        <w:rPr>
          <w:bCs/>
          <w:szCs w:val="28"/>
          <w:lang w:val="uk-UA"/>
        </w:rPr>
      </w:pPr>
      <w:r>
        <w:rPr>
          <w:bCs/>
          <w:szCs w:val="28"/>
          <w:lang w:val="uk-UA"/>
        </w:rPr>
        <w:tab/>
        <w:t>Проект рішення виноситься на розгляд сесії районної ради з метою доведення до громадськості інформації про результати виконання впродовж 2014 року</w:t>
      </w:r>
      <w:r w:rsidRPr="002A63F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Програми зайнятості населення Чернігівського району на період до 2017 року, досягнуті показники, проблеми, що потребують вирішення.</w:t>
      </w:r>
    </w:p>
    <w:p w:rsidR="00B26C45" w:rsidRDefault="00B26C45" w:rsidP="00B26C45">
      <w:pPr>
        <w:pStyle w:val="a3"/>
        <w:ind w:left="0"/>
        <w:rPr>
          <w:bCs/>
          <w:szCs w:val="28"/>
          <w:lang w:val="uk-UA"/>
        </w:rPr>
      </w:pPr>
    </w:p>
    <w:p w:rsidR="00B26C45" w:rsidRDefault="00B26C45" w:rsidP="00B26C45">
      <w:pPr>
        <w:pStyle w:val="a3"/>
        <w:ind w:left="0"/>
        <w:rPr>
          <w:bCs/>
          <w:szCs w:val="28"/>
          <w:lang w:val="uk-UA"/>
        </w:rPr>
      </w:pPr>
    </w:p>
    <w:p w:rsidR="00B26C45" w:rsidRDefault="00B26C45" w:rsidP="00B26C4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начальника управління</w:t>
      </w:r>
    </w:p>
    <w:p w:rsidR="00B26C45" w:rsidRDefault="00B26C45" w:rsidP="00B26C45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соціального захисту населення                                                                А.М.Нехай</w:t>
      </w:r>
    </w:p>
    <w:p w:rsidR="00DF1C58" w:rsidRPr="00B26C45" w:rsidRDefault="00DF1C58">
      <w:pPr>
        <w:rPr>
          <w:lang w:val="uk-UA"/>
        </w:rPr>
      </w:pPr>
    </w:p>
    <w:sectPr w:rsidR="00DF1C58" w:rsidRPr="00B26C45" w:rsidSect="00DF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6C45"/>
    <w:rsid w:val="000B6646"/>
    <w:rsid w:val="00B26C45"/>
    <w:rsid w:val="00D86839"/>
    <w:rsid w:val="00DF1C58"/>
    <w:rsid w:val="00F3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6C45"/>
    <w:pPr>
      <w:ind w:left="108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6C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2014-09-03T12:24:00Z</dcterms:created>
  <dcterms:modified xsi:type="dcterms:W3CDTF">2014-09-03T12:25:00Z</dcterms:modified>
</cp:coreProperties>
</file>